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B6522" w14:textId="481E4DFB" w:rsidR="007370D0" w:rsidRDefault="007370D0" w:rsidP="007370D0">
      <w:pPr>
        <w:pStyle w:val="Heading1"/>
      </w:pPr>
      <w:r w:rsidRPr="007370D0">
        <w:rPr>
          <w:b/>
          <w:bCs/>
        </w:rPr>
        <w:t xml:space="preserve">KBFC </w:t>
      </w:r>
      <w:r w:rsidR="004770DA">
        <w:rPr>
          <w:b/>
          <w:bCs/>
        </w:rPr>
        <w:t xml:space="preserve">Database User </w:t>
      </w:r>
      <w:r w:rsidRPr="007370D0">
        <w:rPr>
          <w:b/>
          <w:bCs/>
        </w:rPr>
        <w:t>Preparation</w:t>
      </w:r>
      <w:r>
        <w:t xml:space="preserve"> </w:t>
      </w:r>
      <w:r w:rsidR="00D2249F">
        <w:t>–</w:t>
      </w:r>
      <w:r>
        <w:t xml:space="preserve"> Python and PyCharm Software Install and Setup</w:t>
      </w:r>
    </w:p>
    <w:p w14:paraId="534FAA7C" w14:textId="3D6C3CCA" w:rsidR="00CE2F4D" w:rsidRDefault="001A1DF7" w:rsidP="00CE2F4D">
      <w:pPr>
        <w:pStyle w:val="ListParagraph"/>
        <w:numPr>
          <w:ilvl w:val="0"/>
          <w:numId w:val="7"/>
        </w:numPr>
      </w:pPr>
      <w:r>
        <w:t xml:space="preserve">Provide this </w:t>
      </w:r>
      <w:r w:rsidR="00CE2F4D">
        <w:t>tutorial</w:t>
      </w:r>
      <w:r>
        <w:t xml:space="preserve"> to your IT department or work with them to help you install and </w:t>
      </w:r>
      <w:r w:rsidR="00CE2F4D">
        <w:t>set up</w:t>
      </w:r>
      <w:r>
        <w:t xml:space="preserve"> Python and PyCharm. </w:t>
      </w:r>
    </w:p>
    <w:p w14:paraId="327D54C3" w14:textId="28B31E06" w:rsidR="00CE2F4D" w:rsidRDefault="001A1DF7" w:rsidP="00CE2F4D">
      <w:pPr>
        <w:pStyle w:val="ListParagraph"/>
        <w:numPr>
          <w:ilvl w:val="0"/>
          <w:numId w:val="7"/>
        </w:numPr>
      </w:pPr>
      <w:r w:rsidRPr="00CE2F4D">
        <w:rPr>
          <w:b/>
          <w:bCs/>
        </w:rPr>
        <w:t xml:space="preserve">Be sure to get </w:t>
      </w:r>
      <w:r w:rsidR="00CE2F4D">
        <w:rPr>
          <w:b/>
          <w:bCs/>
        </w:rPr>
        <w:t xml:space="preserve">IT </w:t>
      </w:r>
      <w:r w:rsidRPr="00CE2F4D">
        <w:rPr>
          <w:b/>
          <w:bCs/>
        </w:rPr>
        <w:t>approval before downloading any software</w:t>
      </w:r>
      <w:r w:rsidR="00CE2F4D">
        <w:rPr>
          <w:b/>
          <w:bCs/>
        </w:rPr>
        <w:t>!</w:t>
      </w:r>
      <w:r w:rsidR="00CE2F4D">
        <w:t xml:space="preserve"> </w:t>
      </w:r>
    </w:p>
    <w:p w14:paraId="6C2C0AFB" w14:textId="582D40C4" w:rsidR="00CE2F4D" w:rsidRDefault="00CE2F4D" w:rsidP="00CE2F4D">
      <w:pPr>
        <w:pStyle w:val="ListParagraph"/>
        <w:numPr>
          <w:ilvl w:val="0"/>
          <w:numId w:val="7"/>
        </w:numPr>
      </w:pPr>
      <w:r>
        <w:t xml:space="preserve">There are 3 points in this tutorial that will likely require an Admin password or </w:t>
      </w:r>
      <w:r w:rsidR="00360ADF">
        <w:t xml:space="preserve">admin </w:t>
      </w:r>
      <w:r>
        <w:t>credentials depending on your organization’s security preferences</w:t>
      </w:r>
      <w:r w:rsidR="00360ADF">
        <w:t>:</w:t>
      </w:r>
    </w:p>
    <w:p w14:paraId="14B69FA3" w14:textId="5B435979" w:rsidR="001A1DF7" w:rsidRDefault="00CE2F4D" w:rsidP="00CE2F4D">
      <w:pPr>
        <w:pStyle w:val="ListParagraph"/>
        <w:numPr>
          <w:ilvl w:val="0"/>
          <w:numId w:val="8"/>
        </w:numPr>
      </w:pPr>
      <w:r>
        <w:t>Python Installer</w:t>
      </w:r>
    </w:p>
    <w:p w14:paraId="611F3FA7" w14:textId="3AD57585" w:rsidR="00CE2F4D" w:rsidRDefault="00CE2F4D" w:rsidP="00CE2F4D">
      <w:pPr>
        <w:pStyle w:val="ListParagraph"/>
        <w:numPr>
          <w:ilvl w:val="0"/>
          <w:numId w:val="8"/>
        </w:numPr>
      </w:pPr>
      <w:r>
        <w:t>PyCharm Installer</w:t>
      </w:r>
    </w:p>
    <w:p w14:paraId="675A9890" w14:textId="3865CD0A" w:rsidR="00CE2F4D" w:rsidRPr="001A1DF7" w:rsidRDefault="00CE2F4D" w:rsidP="00CE2F4D">
      <w:pPr>
        <w:pStyle w:val="ListParagraph"/>
        <w:numPr>
          <w:ilvl w:val="0"/>
          <w:numId w:val="8"/>
        </w:numPr>
      </w:pPr>
      <w:r>
        <w:t>Setting up the system interpreter/virtual environment in PyCharm</w:t>
      </w:r>
    </w:p>
    <w:p w14:paraId="3636F7B6" w14:textId="45A3E638" w:rsidR="007370D0" w:rsidRPr="007370D0" w:rsidRDefault="007370D0" w:rsidP="007370D0">
      <w:pPr>
        <w:pStyle w:val="Heading2"/>
        <w:rPr>
          <w:b/>
          <w:bCs/>
        </w:rPr>
      </w:pPr>
      <w:r w:rsidRPr="007370D0">
        <w:rPr>
          <w:b/>
          <w:bCs/>
        </w:rPr>
        <w:t>Installing Software</w:t>
      </w:r>
    </w:p>
    <w:p w14:paraId="633E6DE1" w14:textId="304CEC60" w:rsidR="007370D0" w:rsidRDefault="007370D0" w:rsidP="007370D0">
      <w:pPr>
        <w:pStyle w:val="Heading3"/>
      </w:pPr>
      <w:r>
        <w:t xml:space="preserve">Download Python </w:t>
      </w:r>
      <w:r w:rsidR="00C3304C">
        <w:t>Version # 3.1</w:t>
      </w:r>
      <w:r w:rsidR="00676835">
        <w:t>2</w:t>
      </w:r>
    </w:p>
    <w:p w14:paraId="5A1262E6" w14:textId="29CD7EE6" w:rsidR="007370D0" w:rsidRDefault="007370D0" w:rsidP="007370D0">
      <w:pPr>
        <w:pStyle w:val="ListParagraph"/>
        <w:numPr>
          <w:ilvl w:val="0"/>
          <w:numId w:val="2"/>
        </w:numPr>
      </w:pPr>
      <w:r>
        <w:t xml:space="preserve">Link to Download Web Page: </w:t>
      </w:r>
      <w:hyperlink r:id="rId5" w:history="1">
        <w:r w:rsidRPr="0027016B">
          <w:rPr>
            <w:rStyle w:val="Hyperlink"/>
          </w:rPr>
          <w:t>https://www.python.org/downloads/</w:t>
        </w:r>
      </w:hyperlink>
      <w:r>
        <w:t xml:space="preserve"> </w:t>
      </w:r>
    </w:p>
    <w:p w14:paraId="1A186B81" w14:textId="77FD1A3A" w:rsidR="007370D0" w:rsidRDefault="007370D0" w:rsidP="007370D0">
      <w:pPr>
        <w:ind w:left="360"/>
      </w:pPr>
      <w:r>
        <w:t>Windows Download:</w:t>
      </w:r>
    </w:p>
    <w:p w14:paraId="2366336C" w14:textId="0CF961B4" w:rsidR="007370D0" w:rsidRDefault="0092711D" w:rsidP="000D1959">
      <w:pPr>
        <w:ind w:left="360"/>
      </w:pPr>
      <w:r w:rsidRPr="0092711D">
        <w:rPr>
          <w:noProof/>
        </w:rPr>
        <w:drawing>
          <wp:inline distT="0" distB="0" distL="0" distR="0" wp14:anchorId="70F1E530" wp14:editId="08922F6D">
            <wp:extent cx="5943600" cy="1945005"/>
            <wp:effectExtent l="0" t="0" r="0" b="0"/>
            <wp:docPr id="168895113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951130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5C573" w14:textId="13448480" w:rsidR="0012340E" w:rsidRDefault="0012340E" w:rsidP="0012340E">
      <w:pPr>
        <w:pStyle w:val="ListParagraph"/>
        <w:numPr>
          <w:ilvl w:val="0"/>
          <w:numId w:val="2"/>
        </w:numPr>
      </w:pPr>
      <w:r>
        <w:t>Once the .exe has downloaded, double click on the download to start the installation</w:t>
      </w:r>
    </w:p>
    <w:p w14:paraId="645DEF62" w14:textId="721BA115" w:rsidR="0012340E" w:rsidRDefault="0012340E" w:rsidP="0012340E">
      <w:pPr>
        <w:pStyle w:val="ListParagraph"/>
        <w:numPr>
          <w:ilvl w:val="0"/>
          <w:numId w:val="2"/>
        </w:numPr>
      </w:pPr>
      <w:r>
        <w:t xml:space="preserve">Check the box to “Add Python to PATH” (your </w:t>
      </w:r>
      <w:r w:rsidR="00C3304C">
        <w:t xml:space="preserve">Python </w:t>
      </w:r>
      <w:r>
        <w:t xml:space="preserve">version # </w:t>
      </w:r>
      <w:r w:rsidR="00C3304C">
        <w:t>will</w:t>
      </w:r>
      <w:r>
        <w:t xml:space="preserve"> look different depending on time of download/installation</w:t>
      </w:r>
      <w:r w:rsidR="00C3304C">
        <w:t xml:space="preserve"> and most recent version of Python</w:t>
      </w:r>
      <w:r w:rsidR="0046765C">
        <w:t xml:space="preserve"> – currently we </w:t>
      </w:r>
      <w:proofErr w:type="gramStart"/>
      <w:r w:rsidR="00A21838">
        <w:t>using</w:t>
      </w:r>
      <w:proofErr w:type="gramEnd"/>
      <w:r w:rsidR="0046765C">
        <w:t xml:space="preserve"> 3.12</w:t>
      </w:r>
      <w:r>
        <w:t>)</w:t>
      </w:r>
    </w:p>
    <w:p w14:paraId="617D45A1" w14:textId="215907F9" w:rsidR="00C3304C" w:rsidRDefault="00C3304C" w:rsidP="00C3304C">
      <w:pPr>
        <w:pStyle w:val="ListParagraph"/>
      </w:pPr>
      <w:r w:rsidRPr="00C3304C">
        <w:rPr>
          <w:noProof/>
        </w:rPr>
        <w:lastRenderedPageBreak/>
        <w:drawing>
          <wp:inline distT="0" distB="0" distL="0" distR="0" wp14:anchorId="30A6BC3C" wp14:editId="6F93AC27">
            <wp:extent cx="5943600" cy="3306445"/>
            <wp:effectExtent l="0" t="0" r="0" b="8255"/>
            <wp:docPr id="973329055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329055" name="Picture 1" descr="A screen 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510BC" w14:textId="5A067EC1" w:rsidR="00C3304C" w:rsidRPr="00C3304C" w:rsidRDefault="00C3304C" w:rsidP="00C3304C">
      <w:pPr>
        <w:pStyle w:val="ListParagraph"/>
        <w:ind w:left="7920"/>
        <w:rPr>
          <w:color w:val="BFBFBF" w:themeColor="background1" w:themeShade="BF"/>
          <w:sz w:val="18"/>
          <w:szCs w:val="18"/>
        </w:rPr>
      </w:pPr>
    </w:p>
    <w:p w14:paraId="3CD3051C" w14:textId="2C5C5C03" w:rsidR="00C3304C" w:rsidRDefault="00C3304C" w:rsidP="00C3304C">
      <w:pPr>
        <w:pStyle w:val="ListParagraph"/>
        <w:numPr>
          <w:ilvl w:val="0"/>
          <w:numId w:val="2"/>
        </w:numPr>
      </w:pPr>
      <w:r>
        <w:t>Click Install Now to install the software.</w:t>
      </w:r>
    </w:p>
    <w:p w14:paraId="216E23A5" w14:textId="31FFB847" w:rsidR="00C3304C" w:rsidRDefault="00C3304C" w:rsidP="00C3304C">
      <w:pPr>
        <w:pStyle w:val="ListParagraph"/>
      </w:pPr>
      <w:r w:rsidRPr="00C3304C">
        <w:rPr>
          <w:noProof/>
          <w:color w:val="BFBFBF" w:themeColor="background1" w:themeShade="BF"/>
          <w:sz w:val="18"/>
          <w:szCs w:val="18"/>
        </w:rPr>
        <w:drawing>
          <wp:inline distT="0" distB="0" distL="0" distR="0" wp14:anchorId="3A4D3B42" wp14:editId="21D1C98F">
            <wp:extent cx="3724795" cy="1028844"/>
            <wp:effectExtent l="0" t="0" r="0" b="0"/>
            <wp:docPr id="690915598" name="Picture 1" descr="A green and white rectangle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915598" name="Picture 1" descr="A green and white rectangle with blue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795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BFBFBF" w:themeColor="background1" w:themeShade="BF"/>
          <w:sz w:val="18"/>
          <w:szCs w:val="18"/>
        </w:rPr>
        <w:tab/>
        <w:t xml:space="preserve">     </w:t>
      </w:r>
      <w:hyperlink r:id="rId9" w:history="1">
        <w:r>
          <w:rPr>
            <w:rStyle w:val="Hyperlink"/>
            <w:color w:val="BFBFBF" w:themeColor="background1" w:themeShade="BF"/>
            <w:sz w:val="18"/>
            <w:szCs w:val="18"/>
          </w:rPr>
          <w:t>Source for Images</w:t>
        </w:r>
      </w:hyperlink>
    </w:p>
    <w:p w14:paraId="4995E079" w14:textId="3EA4C66C" w:rsidR="007370D0" w:rsidRDefault="007370D0" w:rsidP="007370D0">
      <w:pPr>
        <w:pStyle w:val="Heading3"/>
      </w:pPr>
      <w:r>
        <w:t>Download the Free Community Edition of PyCharm</w:t>
      </w:r>
    </w:p>
    <w:p w14:paraId="5C76BFBB" w14:textId="21ECD234" w:rsidR="007370D0" w:rsidRDefault="007370D0" w:rsidP="007370D0">
      <w:pPr>
        <w:pStyle w:val="ListParagraph"/>
        <w:numPr>
          <w:ilvl w:val="0"/>
          <w:numId w:val="3"/>
        </w:numPr>
      </w:pPr>
      <w:r>
        <w:t xml:space="preserve">Link to Download Web Page: </w:t>
      </w:r>
      <w:hyperlink r:id="rId10" w:history="1">
        <w:r w:rsidRPr="0027016B">
          <w:rPr>
            <w:rStyle w:val="Hyperlink"/>
          </w:rPr>
          <w:t>https://www.jetbrains.com/pycharm/download/?section=windows</w:t>
        </w:r>
      </w:hyperlink>
      <w:r>
        <w:t xml:space="preserve"> </w:t>
      </w:r>
    </w:p>
    <w:p w14:paraId="7142D528" w14:textId="7E53BB5D" w:rsidR="007370D0" w:rsidRDefault="007370D0" w:rsidP="007370D0">
      <w:pPr>
        <w:ind w:left="360"/>
        <w:rPr>
          <w:b/>
          <w:bCs/>
        </w:rPr>
      </w:pPr>
      <w:r>
        <w:rPr>
          <w:b/>
          <w:bCs/>
        </w:rPr>
        <w:t xml:space="preserve">NOTE! Make sure you only download the </w:t>
      </w:r>
      <w:r w:rsidRPr="007370D0">
        <w:rPr>
          <w:b/>
          <w:bCs/>
        </w:rPr>
        <w:t>PyCharm Community Edition</w:t>
      </w:r>
      <w:r w:rsidR="0012340E">
        <w:rPr>
          <w:b/>
          <w:bCs/>
        </w:rPr>
        <w:t xml:space="preserve"> (free)</w:t>
      </w:r>
    </w:p>
    <w:p w14:paraId="78AA0895" w14:textId="1EE2D1F5" w:rsidR="0012340E" w:rsidRDefault="0012340E" w:rsidP="0012340E">
      <w:pPr>
        <w:ind w:left="360"/>
      </w:pPr>
      <w:r w:rsidRPr="0012340E">
        <w:t>PyCharm Community Edition</w:t>
      </w:r>
      <w:r>
        <w:t xml:space="preserve"> (scroll to the bottom of the Download Web Page):</w:t>
      </w:r>
    </w:p>
    <w:p w14:paraId="093FD762" w14:textId="309DB84E" w:rsidR="0012340E" w:rsidRDefault="0012340E" w:rsidP="0012340E">
      <w:pPr>
        <w:ind w:left="360"/>
      </w:pPr>
      <w:r w:rsidRPr="0012340E">
        <w:rPr>
          <w:noProof/>
        </w:rPr>
        <w:lastRenderedPageBreak/>
        <w:drawing>
          <wp:inline distT="0" distB="0" distL="0" distR="0" wp14:anchorId="2DB45AFC" wp14:editId="6B1A7003">
            <wp:extent cx="5943600" cy="5847080"/>
            <wp:effectExtent l="0" t="0" r="0" b="1270"/>
            <wp:docPr id="85172316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723165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4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7911E" w14:textId="3CA792B3" w:rsidR="0012340E" w:rsidRDefault="0012340E" w:rsidP="0012340E">
      <w:pPr>
        <w:ind w:left="360"/>
      </w:pPr>
      <w:r>
        <w:t xml:space="preserve">*Note: PyCharm is only compatible with Windows, if you would like another OS compatible </w:t>
      </w:r>
      <w:proofErr w:type="gramStart"/>
      <w:r>
        <w:t>IDE</w:t>
      </w:r>
      <w:proofErr w:type="gramEnd"/>
      <w:r>
        <w:t xml:space="preserve"> please reach out to the KBFC Data Team for recommendations. </w:t>
      </w:r>
    </w:p>
    <w:p w14:paraId="43E83419" w14:textId="03948C27" w:rsidR="001C7E48" w:rsidRDefault="001C7E48" w:rsidP="001C7E48">
      <w:pPr>
        <w:pStyle w:val="ListParagraph"/>
        <w:numPr>
          <w:ilvl w:val="0"/>
          <w:numId w:val="2"/>
        </w:numPr>
      </w:pPr>
      <w:r>
        <w:t>Once the .exe has downloaded, double click on the download to start the installation</w:t>
      </w:r>
    </w:p>
    <w:p w14:paraId="0D9B1E32" w14:textId="00016960" w:rsidR="00FA78C0" w:rsidRDefault="00721EF1" w:rsidP="001C7E48">
      <w:pPr>
        <w:pStyle w:val="ListParagraph"/>
        <w:numPr>
          <w:ilvl w:val="0"/>
          <w:numId w:val="2"/>
        </w:numPr>
      </w:pPr>
      <w:r>
        <w:t>The check boxes that appear in the installation wizard can be checked according to user preference</w:t>
      </w:r>
      <w:r w:rsidR="00C51379">
        <w:t>:</w:t>
      </w:r>
    </w:p>
    <w:p w14:paraId="79C61801" w14:textId="6A49211D" w:rsidR="00213AB6" w:rsidRDefault="00C00E20" w:rsidP="00213AB6">
      <w:pPr>
        <w:pStyle w:val="ListParagraph"/>
        <w:numPr>
          <w:ilvl w:val="1"/>
          <w:numId w:val="2"/>
        </w:numPr>
      </w:pPr>
      <w:r>
        <w:t>Typically,</w:t>
      </w:r>
      <w:r w:rsidR="00213AB6">
        <w:t xml:space="preserve"> I check the boxes for </w:t>
      </w:r>
      <w:r w:rsidR="00213AB6" w:rsidRPr="00C00E20">
        <w:rPr>
          <w:b/>
          <w:bCs/>
        </w:rPr>
        <w:t>“Open Folder as Project”</w:t>
      </w:r>
      <w:r w:rsidR="00213AB6">
        <w:t xml:space="preserve"> and </w:t>
      </w:r>
      <w:r w:rsidR="00213AB6" w:rsidRPr="00C00E20">
        <w:rPr>
          <w:b/>
          <w:bCs/>
        </w:rPr>
        <w:t xml:space="preserve">“Add launchers </w:t>
      </w:r>
      <w:proofErr w:type="spellStart"/>
      <w:r w:rsidR="00213AB6" w:rsidRPr="00C00E20">
        <w:rPr>
          <w:b/>
          <w:bCs/>
        </w:rPr>
        <w:t>dir</w:t>
      </w:r>
      <w:proofErr w:type="spellEnd"/>
      <w:r w:rsidR="00213AB6" w:rsidRPr="00C00E20">
        <w:rPr>
          <w:b/>
          <w:bCs/>
        </w:rPr>
        <w:t xml:space="preserve"> to </w:t>
      </w:r>
      <w:r w:rsidR="007A4460">
        <w:rPr>
          <w:b/>
          <w:bCs/>
        </w:rPr>
        <w:t xml:space="preserve">the </w:t>
      </w:r>
      <w:r w:rsidR="00213AB6" w:rsidRPr="00C00E20">
        <w:rPr>
          <w:b/>
          <w:bCs/>
        </w:rPr>
        <w:t>PATH”</w:t>
      </w:r>
      <w:r w:rsidR="00110F1D">
        <w:t xml:space="preserve">. If this is going to be the only software you plan to </w:t>
      </w:r>
      <w:r>
        <w:t>edit/run</w:t>
      </w:r>
      <w:r w:rsidR="00110F1D">
        <w:t xml:space="preserve"> Python scripts with, you can check </w:t>
      </w:r>
      <w:r>
        <w:t xml:space="preserve">the </w:t>
      </w:r>
      <w:r w:rsidR="00110F1D" w:rsidRPr="00C00E20">
        <w:rPr>
          <w:b/>
          <w:bCs/>
        </w:rPr>
        <w:t>“.</w:t>
      </w:r>
      <w:proofErr w:type="spellStart"/>
      <w:r w:rsidR="00110F1D" w:rsidRPr="00C00E20">
        <w:rPr>
          <w:b/>
          <w:bCs/>
        </w:rPr>
        <w:t>py</w:t>
      </w:r>
      <w:proofErr w:type="spellEnd"/>
      <w:r w:rsidR="00110F1D" w:rsidRPr="00C00E20">
        <w:rPr>
          <w:b/>
          <w:bCs/>
        </w:rPr>
        <w:t>”</w:t>
      </w:r>
      <w:r>
        <w:t xml:space="preserve"> box as well.</w:t>
      </w:r>
      <w:r w:rsidR="00110F1D">
        <w:t xml:space="preserve"> </w:t>
      </w:r>
    </w:p>
    <w:p w14:paraId="5CE06828" w14:textId="7ECF2861" w:rsidR="00736AB5" w:rsidRDefault="00736AB5" w:rsidP="00736AB5">
      <w:pPr>
        <w:pStyle w:val="ListParagraph"/>
      </w:pPr>
      <w:r w:rsidRPr="00736AB5">
        <w:rPr>
          <w:noProof/>
        </w:rPr>
        <w:lastRenderedPageBreak/>
        <w:drawing>
          <wp:inline distT="0" distB="0" distL="0" distR="0" wp14:anchorId="13E2119C" wp14:editId="6069F2D6">
            <wp:extent cx="5782482" cy="1619476"/>
            <wp:effectExtent l="0" t="0" r="8890" b="0"/>
            <wp:docPr id="607282199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282199" name="Picture 1" descr="A white background with black tex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896F5" w14:textId="0397F753" w:rsidR="00736AB5" w:rsidRPr="00C51379" w:rsidRDefault="00736AB5" w:rsidP="00C51379">
      <w:pPr>
        <w:pStyle w:val="ListParagraph"/>
        <w:ind w:left="4320"/>
        <w:rPr>
          <w:color w:val="BFBFBF" w:themeColor="background1" w:themeShade="BF"/>
          <w:sz w:val="20"/>
          <w:szCs w:val="20"/>
        </w:rPr>
      </w:pPr>
      <w:hyperlink r:id="rId13" w:anchor="silent" w:history="1">
        <w:r w:rsidRPr="00C51379">
          <w:rPr>
            <w:rStyle w:val="Hyperlink"/>
            <w:color w:val="BFBFBF" w:themeColor="background1" w:themeShade="BF"/>
            <w:sz w:val="20"/>
            <w:szCs w:val="20"/>
          </w:rPr>
          <w:t xml:space="preserve">Image Source and </w:t>
        </w:r>
        <w:r w:rsidR="00C51379" w:rsidRPr="00C51379">
          <w:rPr>
            <w:rStyle w:val="Hyperlink"/>
            <w:color w:val="BFBFBF" w:themeColor="background1" w:themeShade="BF"/>
            <w:sz w:val="20"/>
            <w:szCs w:val="20"/>
          </w:rPr>
          <w:t xml:space="preserve">JetBrains </w:t>
        </w:r>
        <w:r w:rsidRPr="00C51379">
          <w:rPr>
            <w:rStyle w:val="Hyperlink"/>
            <w:color w:val="BFBFBF" w:themeColor="background1" w:themeShade="BF"/>
            <w:sz w:val="20"/>
            <w:szCs w:val="20"/>
          </w:rPr>
          <w:t>PyCharm Install Guide</w:t>
        </w:r>
      </w:hyperlink>
    </w:p>
    <w:p w14:paraId="703581A0" w14:textId="18BFA25E" w:rsidR="001C7E48" w:rsidRPr="0012340E" w:rsidRDefault="00887598" w:rsidP="001C47DC">
      <w:pPr>
        <w:pStyle w:val="ListParagraph"/>
        <w:numPr>
          <w:ilvl w:val="0"/>
          <w:numId w:val="2"/>
        </w:numPr>
      </w:pPr>
      <w:r>
        <w:t>Install the software</w:t>
      </w:r>
    </w:p>
    <w:p w14:paraId="126B977E" w14:textId="3C1D14A0" w:rsidR="007370D0" w:rsidRDefault="007370D0" w:rsidP="007370D0">
      <w:pPr>
        <w:pStyle w:val="Heading2"/>
      </w:pPr>
      <w:r>
        <w:t>Software Setup</w:t>
      </w:r>
    </w:p>
    <w:p w14:paraId="1A9C47E9" w14:textId="27CA3F56" w:rsidR="00A729B0" w:rsidRDefault="00A729B0" w:rsidP="00BB6C31">
      <w:r>
        <w:t xml:space="preserve">Once you have installed both the latest version of Python and PyCharm you can open PyCharm and begin to set up the </w:t>
      </w:r>
      <w:r w:rsidR="009C4B07">
        <w:t xml:space="preserve">environment to work with the KBFC Python Data Conversion Scripts that will be provided </w:t>
      </w:r>
      <w:r w:rsidR="007A4460">
        <w:t>during the database user training session</w:t>
      </w:r>
      <w:r w:rsidR="009C4B07">
        <w:t>.</w:t>
      </w:r>
      <w:r w:rsidR="00A95567">
        <w:t xml:space="preserve"> If you would prefer, this setup can be done in person during training</w:t>
      </w:r>
      <w:r w:rsidR="007A4460">
        <w:t xml:space="preserve"> (you must have access to your local admin password during the training for this</w:t>
      </w:r>
      <w:r w:rsidR="003E491A">
        <w:t>)</w:t>
      </w:r>
      <w:r w:rsidR="00A95567">
        <w:t>.</w:t>
      </w:r>
    </w:p>
    <w:p w14:paraId="147B008D" w14:textId="59607E0F" w:rsidR="009C4B07" w:rsidRDefault="00BB6C31" w:rsidP="00A729B0">
      <w:pPr>
        <w:pStyle w:val="ListParagraph"/>
        <w:numPr>
          <w:ilvl w:val="0"/>
          <w:numId w:val="4"/>
        </w:numPr>
      </w:pPr>
      <w:r>
        <w:t>Open PyCharm</w:t>
      </w:r>
    </w:p>
    <w:p w14:paraId="73A4F3C4" w14:textId="34C19CF1" w:rsidR="00BB6C31" w:rsidRDefault="0098391F" w:rsidP="00A729B0">
      <w:pPr>
        <w:pStyle w:val="ListParagraph"/>
        <w:numPr>
          <w:ilvl w:val="0"/>
          <w:numId w:val="4"/>
        </w:numPr>
      </w:pPr>
      <w:r>
        <w:t>Choose</w:t>
      </w:r>
      <w:r w:rsidR="00840BB0">
        <w:t xml:space="preserve"> or create a </w:t>
      </w:r>
      <w:r w:rsidR="007619D2">
        <w:t xml:space="preserve">Project </w:t>
      </w:r>
      <w:r w:rsidR="00840BB0">
        <w:t xml:space="preserve">folder to store </w:t>
      </w:r>
      <w:r w:rsidR="0072126E">
        <w:t>all</w:t>
      </w:r>
      <w:r w:rsidR="00840BB0">
        <w:t xml:space="preserve"> your .</w:t>
      </w:r>
      <w:proofErr w:type="spellStart"/>
      <w:r w:rsidR="00840BB0">
        <w:t>py</w:t>
      </w:r>
      <w:proofErr w:type="spellEnd"/>
      <w:r w:rsidR="00840BB0">
        <w:t xml:space="preserve"> or Python files</w:t>
      </w:r>
      <w:r w:rsidR="00F05D62">
        <w:t>.</w:t>
      </w:r>
    </w:p>
    <w:p w14:paraId="36DFBDA4" w14:textId="0F40DDA9" w:rsidR="00F05D62" w:rsidRDefault="00F05D62" w:rsidP="00F05D62">
      <w:pPr>
        <w:pStyle w:val="ListParagraph"/>
        <w:numPr>
          <w:ilvl w:val="1"/>
          <w:numId w:val="4"/>
        </w:numPr>
      </w:pPr>
      <w:r>
        <w:t xml:space="preserve">If this is your first time working with PyCharm or Python I suggest creating a folder in the </w:t>
      </w:r>
      <w:r w:rsidR="0072126E">
        <w:t xml:space="preserve">PyCharm workspace. </w:t>
      </w:r>
    </w:p>
    <w:p w14:paraId="12C8A873" w14:textId="3F25AF8C" w:rsidR="00135A9E" w:rsidRDefault="00135A9E" w:rsidP="00F05D62">
      <w:pPr>
        <w:pStyle w:val="ListParagraph"/>
        <w:numPr>
          <w:ilvl w:val="1"/>
          <w:numId w:val="4"/>
        </w:numPr>
      </w:pPr>
      <w:r>
        <w:t>You can name the folder whatever you like</w:t>
      </w:r>
      <w:r w:rsidR="001C78D5">
        <w:t xml:space="preserve"> – the default name is PyCharm Projects</w:t>
      </w:r>
    </w:p>
    <w:p w14:paraId="50B29B57" w14:textId="700C95A2" w:rsidR="0022476E" w:rsidRDefault="0084715D" w:rsidP="0022476E">
      <w:pPr>
        <w:pStyle w:val="ListParagraph"/>
        <w:numPr>
          <w:ilvl w:val="0"/>
          <w:numId w:val="4"/>
        </w:numPr>
      </w:pPr>
      <w:r>
        <w:t>Set up</w:t>
      </w:r>
      <w:r w:rsidR="0022476E">
        <w:t xml:space="preserve"> the System Interpreter</w:t>
      </w:r>
      <w:r>
        <w:t>/Virtual Environment</w:t>
      </w:r>
      <w:r w:rsidR="0022476E">
        <w:t xml:space="preserve"> so that your machine can translate the code provided for the </w:t>
      </w:r>
      <w:r w:rsidR="003E491A">
        <w:t>KBFC data conversions</w:t>
      </w:r>
      <w:r w:rsidR="0022476E">
        <w:t xml:space="preserve">. </w:t>
      </w:r>
    </w:p>
    <w:p w14:paraId="54E6DF7F" w14:textId="00B94C8F" w:rsidR="002C7539" w:rsidRDefault="002C7539" w:rsidP="0022476E">
      <w:pPr>
        <w:pStyle w:val="ListParagraph"/>
        <w:numPr>
          <w:ilvl w:val="0"/>
          <w:numId w:val="4"/>
        </w:numPr>
      </w:pPr>
      <w:r>
        <w:t xml:space="preserve">Click on the </w:t>
      </w:r>
      <w:r w:rsidR="00E636AF">
        <w:t>a</w:t>
      </w:r>
      <w:r w:rsidR="00820DAC">
        <w:t>rea at the bottom right of the PyCharm window</w:t>
      </w:r>
      <w:r w:rsidR="00AF3A99">
        <w:t xml:space="preserve"> that says “system interpreter” or “add interpreter”</w:t>
      </w:r>
    </w:p>
    <w:p w14:paraId="6CA7D356" w14:textId="06B92A00" w:rsidR="0022476E" w:rsidRDefault="002C7539" w:rsidP="0022476E">
      <w:pPr>
        <w:pStyle w:val="ListParagraph"/>
      </w:pPr>
      <w:r w:rsidRPr="002C7539">
        <w:rPr>
          <w:noProof/>
        </w:rPr>
        <w:drawing>
          <wp:inline distT="0" distB="0" distL="0" distR="0" wp14:anchorId="30D6275A" wp14:editId="235033E2">
            <wp:extent cx="3620005" cy="1619476"/>
            <wp:effectExtent l="0" t="0" r="0" b="0"/>
            <wp:docPr id="1529741767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741767" name="Picture 1" descr="A screen 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0005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83D60" w14:textId="66B7D8A1" w:rsidR="00E636AF" w:rsidRDefault="00E636AF" w:rsidP="00E636AF">
      <w:pPr>
        <w:pStyle w:val="ListParagraph"/>
        <w:numPr>
          <w:ilvl w:val="1"/>
          <w:numId w:val="4"/>
        </w:numPr>
      </w:pPr>
      <w:r>
        <w:t>“</w:t>
      </w:r>
      <w:proofErr w:type="gramStart"/>
      <w:r>
        <w:t>add</w:t>
      </w:r>
      <w:proofErr w:type="gramEnd"/>
      <w:r>
        <w:t xml:space="preserve"> interpreter” will be where “Python 3.12” is visible above</w:t>
      </w:r>
    </w:p>
    <w:p w14:paraId="7F160C19" w14:textId="77777777" w:rsidR="001F00D9" w:rsidRDefault="001F00D9" w:rsidP="0022476E">
      <w:pPr>
        <w:pStyle w:val="ListParagraph"/>
      </w:pPr>
    </w:p>
    <w:p w14:paraId="6F4B15EB" w14:textId="77777777" w:rsidR="001F00D9" w:rsidRDefault="001F00D9" w:rsidP="0022476E">
      <w:pPr>
        <w:pStyle w:val="ListParagraph"/>
      </w:pPr>
    </w:p>
    <w:p w14:paraId="1F7BEEC5" w14:textId="77777777" w:rsidR="001F00D9" w:rsidRDefault="001F00D9" w:rsidP="0022476E">
      <w:pPr>
        <w:pStyle w:val="ListParagraph"/>
      </w:pPr>
    </w:p>
    <w:p w14:paraId="33D2EE14" w14:textId="77777777" w:rsidR="001F00D9" w:rsidRDefault="001F00D9" w:rsidP="0022476E">
      <w:pPr>
        <w:pStyle w:val="ListParagraph"/>
      </w:pPr>
    </w:p>
    <w:p w14:paraId="34C41653" w14:textId="77777777" w:rsidR="001F00D9" w:rsidRDefault="001F00D9" w:rsidP="0022476E">
      <w:pPr>
        <w:pStyle w:val="ListParagraph"/>
      </w:pPr>
    </w:p>
    <w:p w14:paraId="4E43C5C6" w14:textId="442A80CC" w:rsidR="001F00D9" w:rsidRDefault="001F00D9" w:rsidP="0022476E">
      <w:pPr>
        <w:pStyle w:val="ListParagraph"/>
      </w:pPr>
      <w:r w:rsidRPr="001F00D9">
        <w:rPr>
          <w:noProof/>
        </w:rPr>
        <w:drawing>
          <wp:anchor distT="0" distB="0" distL="114300" distR="114300" simplePos="0" relativeHeight="251658240" behindDoc="0" locked="0" layoutInCell="1" allowOverlap="1" wp14:anchorId="2E637671" wp14:editId="2D9BEB6D">
            <wp:simplePos x="0" y="0"/>
            <wp:positionH relativeFrom="margin">
              <wp:align>center</wp:align>
            </wp:positionH>
            <wp:positionV relativeFrom="paragraph">
              <wp:posOffset>-669290</wp:posOffset>
            </wp:positionV>
            <wp:extent cx="7210425" cy="3020521"/>
            <wp:effectExtent l="0" t="0" r="0" b="8890"/>
            <wp:wrapNone/>
            <wp:docPr id="13733636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63686" name="Picture 1" descr="A screenshot of a computer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0425" cy="3020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87ECA1" w14:textId="029BD94F" w:rsidR="001F00D9" w:rsidRDefault="001F00D9" w:rsidP="0022476E">
      <w:pPr>
        <w:pStyle w:val="ListParagraph"/>
      </w:pPr>
    </w:p>
    <w:p w14:paraId="6913F51D" w14:textId="12AFC7CB" w:rsidR="001F00D9" w:rsidRDefault="001F00D9" w:rsidP="0022476E">
      <w:pPr>
        <w:pStyle w:val="ListParagraph"/>
      </w:pPr>
    </w:p>
    <w:p w14:paraId="09F8C602" w14:textId="77777777" w:rsidR="001F00D9" w:rsidRDefault="001F00D9" w:rsidP="0022476E">
      <w:pPr>
        <w:pStyle w:val="ListParagraph"/>
      </w:pPr>
    </w:p>
    <w:p w14:paraId="1845F06C" w14:textId="3AAA7760" w:rsidR="001F00D9" w:rsidRDefault="001F00D9" w:rsidP="0022476E">
      <w:pPr>
        <w:pStyle w:val="ListParagraph"/>
      </w:pPr>
    </w:p>
    <w:p w14:paraId="02E93826" w14:textId="0DD18065" w:rsidR="001F00D9" w:rsidRDefault="001F00D9" w:rsidP="0022476E">
      <w:pPr>
        <w:pStyle w:val="ListParagraph"/>
      </w:pPr>
    </w:p>
    <w:p w14:paraId="6D83AA72" w14:textId="46F38625" w:rsidR="001F00D9" w:rsidRDefault="001F00D9" w:rsidP="0022476E">
      <w:pPr>
        <w:pStyle w:val="ListParagraph"/>
      </w:pPr>
    </w:p>
    <w:p w14:paraId="71328FAA" w14:textId="77777777" w:rsidR="001F00D9" w:rsidRDefault="001F00D9" w:rsidP="0022476E">
      <w:pPr>
        <w:pStyle w:val="ListParagraph"/>
      </w:pPr>
    </w:p>
    <w:p w14:paraId="08A8161C" w14:textId="77777777" w:rsidR="001F00D9" w:rsidRDefault="001F00D9" w:rsidP="0022476E">
      <w:pPr>
        <w:pStyle w:val="ListParagraph"/>
      </w:pPr>
    </w:p>
    <w:p w14:paraId="773DD7D6" w14:textId="18C3C54B" w:rsidR="001F00D9" w:rsidRDefault="001F00D9" w:rsidP="00E636AF"/>
    <w:p w14:paraId="6A58B89B" w14:textId="5E7AFB41" w:rsidR="00BC77D3" w:rsidRDefault="00806159" w:rsidP="0022476E">
      <w:pPr>
        <w:pStyle w:val="ListParagraph"/>
        <w:numPr>
          <w:ilvl w:val="0"/>
          <w:numId w:val="4"/>
        </w:numPr>
      </w:pPr>
      <w:r>
        <w:t xml:space="preserve">Set up the </w:t>
      </w:r>
      <w:r w:rsidR="00A97F5C">
        <w:t>Virtual environment</w:t>
      </w:r>
      <w:r w:rsidR="00FF54F7">
        <w:t xml:space="preserve"> by </w:t>
      </w:r>
      <w:r w:rsidR="007F1220">
        <w:t>checking that the Location is set to the Projects folder that you created in st</w:t>
      </w:r>
      <w:r w:rsidR="002004C4">
        <w:t>ep 2</w:t>
      </w:r>
      <w:r w:rsidR="00932282">
        <w:t xml:space="preserve">, and that the Base Interpreter is set to the </w:t>
      </w:r>
      <w:r w:rsidR="00163187">
        <w:t>location of the python.exe that was created when you downloaded</w:t>
      </w:r>
      <w:r w:rsidR="00AD18AC">
        <w:t>/installed</w:t>
      </w:r>
      <w:r w:rsidR="00163187">
        <w:t xml:space="preserve"> Python. </w:t>
      </w:r>
    </w:p>
    <w:p w14:paraId="51B2A529" w14:textId="68AF1249" w:rsidR="0022476E" w:rsidRDefault="00163187" w:rsidP="00BC77D3">
      <w:pPr>
        <w:pStyle w:val="ListParagraph"/>
        <w:numPr>
          <w:ilvl w:val="1"/>
          <w:numId w:val="4"/>
        </w:numPr>
      </w:pPr>
      <w:r>
        <w:t>The file path</w:t>
      </w:r>
      <w:r w:rsidR="00BC77D3">
        <w:t>s</w:t>
      </w:r>
      <w:r>
        <w:t xml:space="preserve"> should look </w:t>
      </w:r>
      <w:proofErr w:type="gramStart"/>
      <w:r>
        <w:t>similar to</w:t>
      </w:r>
      <w:proofErr w:type="gramEnd"/>
      <w:r>
        <w:t xml:space="preserve"> what is seen above. </w:t>
      </w:r>
    </w:p>
    <w:p w14:paraId="4888847C" w14:textId="30B30A26" w:rsidR="00E535E3" w:rsidRDefault="00E535E3" w:rsidP="0022476E">
      <w:pPr>
        <w:pStyle w:val="ListParagraph"/>
        <w:numPr>
          <w:ilvl w:val="0"/>
          <w:numId w:val="4"/>
        </w:numPr>
      </w:pPr>
      <w:r>
        <w:t xml:space="preserve">Click “OK” and wait for the system interpreter to finish loading. </w:t>
      </w:r>
    </w:p>
    <w:p w14:paraId="6F465B0C" w14:textId="44D86F47" w:rsidR="0046765C" w:rsidRPr="00A729B0" w:rsidRDefault="005B683A" w:rsidP="0022476E">
      <w:pPr>
        <w:pStyle w:val="ListParagraph"/>
        <w:numPr>
          <w:ilvl w:val="0"/>
          <w:numId w:val="4"/>
        </w:numPr>
      </w:pPr>
      <w:r>
        <w:t>Once that is finished loading you are all set to begin</w:t>
      </w:r>
      <w:r w:rsidR="00BB6414">
        <w:t xml:space="preserve"> writing code/scripts in Python</w:t>
      </w:r>
      <w:r w:rsidR="00E21662">
        <w:t>!</w:t>
      </w:r>
      <w:r w:rsidR="0046765C">
        <w:t xml:space="preserve"> </w:t>
      </w:r>
    </w:p>
    <w:sectPr w:rsidR="0046765C" w:rsidRPr="00A72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14463"/>
    <w:multiLevelType w:val="hybridMultilevel"/>
    <w:tmpl w:val="A82A0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41C29"/>
    <w:multiLevelType w:val="hybridMultilevel"/>
    <w:tmpl w:val="17EE597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1817F9"/>
    <w:multiLevelType w:val="hybridMultilevel"/>
    <w:tmpl w:val="1BCCD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0799F"/>
    <w:multiLevelType w:val="hybridMultilevel"/>
    <w:tmpl w:val="B6F434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4A5E31"/>
    <w:multiLevelType w:val="hybridMultilevel"/>
    <w:tmpl w:val="6A9E96AE"/>
    <w:lvl w:ilvl="0" w:tplc="9E967A32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1A4112"/>
    <w:multiLevelType w:val="hybridMultilevel"/>
    <w:tmpl w:val="29D8C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44486"/>
    <w:multiLevelType w:val="hybridMultilevel"/>
    <w:tmpl w:val="BB984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35FF8"/>
    <w:multiLevelType w:val="hybridMultilevel"/>
    <w:tmpl w:val="00341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303599">
    <w:abstractNumId w:val="5"/>
  </w:num>
  <w:num w:numId="2" w16cid:durableId="1592010366">
    <w:abstractNumId w:val="7"/>
  </w:num>
  <w:num w:numId="3" w16cid:durableId="2045592036">
    <w:abstractNumId w:val="2"/>
  </w:num>
  <w:num w:numId="4" w16cid:durableId="1768890455">
    <w:abstractNumId w:val="0"/>
  </w:num>
  <w:num w:numId="5" w16cid:durableId="561869886">
    <w:abstractNumId w:val="4"/>
  </w:num>
  <w:num w:numId="6" w16cid:durableId="247732063">
    <w:abstractNumId w:val="6"/>
  </w:num>
  <w:num w:numId="7" w16cid:durableId="1625383369">
    <w:abstractNumId w:val="1"/>
  </w:num>
  <w:num w:numId="8" w16cid:durableId="60565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D0"/>
    <w:rsid w:val="000B74D8"/>
    <w:rsid w:val="000D1959"/>
    <w:rsid w:val="00110F1D"/>
    <w:rsid w:val="0012340E"/>
    <w:rsid w:val="00124507"/>
    <w:rsid w:val="00135A9E"/>
    <w:rsid w:val="00163187"/>
    <w:rsid w:val="001A1DF7"/>
    <w:rsid w:val="001C14EF"/>
    <w:rsid w:val="001C47DC"/>
    <w:rsid w:val="001C78D5"/>
    <w:rsid w:val="001C7E48"/>
    <w:rsid w:val="001D53FB"/>
    <w:rsid w:val="001F00D9"/>
    <w:rsid w:val="002004C4"/>
    <w:rsid w:val="00213AB6"/>
    <w:rsid w:val="0022476E"/>
    <w:rsid w:val="002C7539"/>
    <w:rsid w:val="00332D72"/>
    <w:rsid w:val="00360ADF"/>
    <w:rsid w:val="003E491A"/>
    <w:rsid w:val="0046765C"/>
    <w:rsid w:val="004770DA"/>
    <w:rsid w:val="0054069F"/>
    <w:rsid w:val="005B683A"/>
    <w:rsid w:val="00602262"/>
    <w:rsid w:val="006313FD"/>
    <w:rsid w:val="00660A36"/>
    <w:rsid w:val="00676835"/>
    <w:rsid w:val="006E26B8"/>
    <w:rsid w:val="0072126E"/>
    <w:rsid w:val="00721EF1"/>
    <w:rsid w:val="00736AB5"/>
    <w:rsid w:val="007370D0"/>
    <w:rsid w:val="007619D2"/>
    <w:rsid w:val="007A4460"/>
    <w:rsid w:val="007E47BC"/>
    <w:rsid w:val="007F1220"/>
    <w:rsid w:val="00806159"/>
    <w:rsid w:val="00820DAC"/>
    <w:rsid w:val="00840BB0"/>
    <w:rsid w:val="0084715D"/>
    <w:rsid w:val="00887598"/>
    <w:rsid w:val="00905DFF"/>
    <w:rsid w:val="0092711D"/>
    <w:rsid w:val="00932282"/>
    <w:rsid w:val="009678DB"/>
    <w:rsid w:val="0098391F"/>
    <w:rsid w:val="009C4B07"/>
    <w:rsid w:val="00A21838"/>
    <w:rsid w:val="00A729B0"/>
    <w:rsid w:val="00A95567"/>
    <w:rsid w:val="00A97F5C"/>
    <w:rsid w:val="00AD18AC"/>
    <w:rsid w:val="00AF3A99"/>
    <w:rsid w:val="00B14BA8"/>
    <w:rsid w:val="00B65236"/>
    <w:rsid w:val="00BA0B6E"/>
    <w:rsid w:val="00BB6414"/>
    <w:rsid w:val="00BB6C31"/>
    <w:rsid w:val="00BC77D3"/>
    <w:rsid w:val="00BD5EB2"/>
    <w:rsid w:val="00BF1645"/>
    <w:rsid w:val="00C00E20"/>
    <w:rsid w:val="00C3304C"/>
    <w:rsid w:val="00C51379"/>
    <w:rsid w:val="00CA3228"/>
    <w:rsid w:val="00CE2F4D"/>
    <w:rsid w:val="00D04BEA"/>
    <w:rsid w:val="00D2249F"/>
    <w:rsid w:val="00D551FA"/>
    <w:rsid w:val="00DB6C15"/>
    <w:rsid w:val="00DD6F82"/>
    <w:rsid w:val="00E21662"/>
    <w:rsid w:val="00E535E3"/>
    <w:rsid w:val="00E636AF"/>
    <w:rsid w:val="00EB12F9"/>
    <w:rsid w:val="00F05D62"/>
    <w:rsid w:val="00FA78C0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58F88"/>
  <w15:chartTrackingRefBased/>
  <w15:docId w15:val="{B89A5105-2642-4E7D-8A47-D028C2C0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7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7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7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7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7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7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7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7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7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37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70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70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70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70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70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70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7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7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7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7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70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70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70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0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70D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370D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7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jetbrains.com/help/pycharm/installation-guid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www.python.org/downloads/" TargetMode="External"/><Relationship Id="rId15" Type="http://schemas.openxmlformats.org/officeDocument/2006/relationships/image" Target="media/image7.png"/><Relationship Id="rId10" Type="http://schemas.openxmlformats.org/officeDocument/2006/relationships/hyperlink" Target="https://www.jetbrains.com/pycharm/download/?section=window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ernando-mc.github.io/python3-workshop/installation/windows-installation.html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PSMFC</Company>
  <LinksUpToDate>false</LinksUpToDate>
  <CharactersWithSpaces>3680</CharactersWithSpaces>
  <SharedDoc>false</SharedDoc>
  <HLinks>
    <vt:vector size="24" baseType="variant">
      <vt:variant>
        <vt:i4>5898320</vt:i4>
      </vt:variant>
      <vt:variant>
        <vt:i4>9</vt:i4>
      </vt:variant>
      <vt:variant>
        <vt:i4>0</vt:i4>
      </vt:variant>
      <vt:variant>
        <vt:i4>5</vt:i4>
      </vt:variant>
      <vt:variant>
        <vt:lpwstr>https://www.jetbrains.com/help/pycharm/installation-guide.html</vt:lpwstr>
      </vt:variant>
      <vt:variant>
        <vt:lpwstr>silent</vt:lpwstr>
      </vt:variant>
      <vt:variant>
        <vt:i4>7209079</vt:i4>
      </vt:variant>
      <vt:variant>
        <vt:i4>6</vt:i4>
      </vt:variant>
      <vt:variant>
        <vt:i4>0</vt:i4>
      </vt:variant>
      <vt:variant>
        <vt:i4>5</vt:i4>
      </vt:variant>
      <vt:variant>
        <vt:lpwstr>https://www.jetbrains.com/pycharm/download/?section=windows</vt:lpwstr>
      </vt:variant>
      <vt:variant>
        <vt:lpwstr/>
      </vt:variant>
      <vt:variant>
        <vt:i4>5373973</vt:i4>
      </vt:variant>
      <vt:variant>
        <vt:i4>3</vt:i4>
      </vt:variant>
      <vt:variant>
        <vt:i4>0</vt:i4>
      </vt:variant>
      <vt:variant>
        <vt:i4>5</vt:i4>
      </vt:variant>
      <vt:variant>
        <vt:lpwstr>https://fernando-mc.github.io/python3-workshop/installation/windows-installation.html</vt:lpwstr>
      </vt:variant>
      <vt:variant>
        <vt:lpwstr/>
      </vt:variant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https://www.python.org/downloads/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Griffiths</dc:creator>
  <cp:keywords/>
  <dc:description/>
  <cp:lastModifiedBy>Megan Griffiths</cp:lastModifiedBy>
  <cp:revision>71</cp:revision>
  <dcterms:created xsi:type="dcterms:W3CDTF">2024-11-01T22:50:00Z</dcterms:created>
  <dcterms:modified xsi:type="dcterms:W3CDTF">2024-11-09T00:23:00Z</dcterms:modified>
</cp:coreProperties>
</file>